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D913D" w14:textId="77777777" w:rsidR="00486A08" w:rsidRPr="001F0B20" w:rsidRDefault="001F0B20" w:rsidP="00486A08">
      <w:pPr>
        <w:pStyle w:val="NoSpacing"/>
        <w:rPr>
          <w:b/>
        </w:rPr>
      </w:pPr>
      <w:r w:rsidRPr="001F0B20">
        <w:rPr>
          <w:b/>
          <w:u w:val="single"/>
        </w:rPr>
        <w:t>RTC TRANSIT NOTES</w:t>
      </w:r>
    </w:p>
    <w:p w14:paraId="7E09992A" w14:textId="77777777" w:rsidR="00486A08" w:rsidRDefault="00486A08" w:rsidP="00486A08">
      <w:pPr>
        <w:pStyle w:val="NoSpacing"/>
      </w:pPr>
    </w:p>
    <w:p w14:paraId="5FEB45B5" w14:textId="14383F57" w:rsidR="00A461C6" w:rsidRDefault="001F0B20" w:rsidP="00A461C6">
      <w:pPr>
        <w:pStyle w:val="NoSpacing"/>
        <w:numPr>
          <w:ilvl w:val="0"/>
          <w:numId w:val="1"/>
        </w:numPr>
      </w:pPr>
      <w:r>
        <w:t xml:space="preserve">THE CONTRACTOR SHALL NOT BE ALLOWED TO CLOSE MORE THAN </w:t>
      </w:r>
      <w:r w:rsidR="00A461C6">
        <w:t xml:space="preserve">TWO </w:t>
      </w:r>
      <w:r>
        <w:t>CONSECUTIVE BUS STOP</w:t>
      </w:r>
      <w:r w:rsidR="00A461C6">
        <w:t>S</w:t>
      </w:r>
      <w:r>
        <w:t xml:space="preserve"> ON THE SAME SIDE OF THE STREET. TEMPORARY BUS STOPS AND BUS STOP AMENITIES SHALL BE </w:t>
      </w:r>
      <w:r w:rsidR="00A461C6">
        <w:t xml:space="preserve">IN CONFORMANCE TO THE </w:t>
      </w:r>
      <w:r>
        <w:t xml:space="preserve">AMERICANS WITH DISABILITIES ACT (ADA) </w:t>
      </w:r>
      <w:r w:rsidR="00A461C6">
        <w:t>AND THE ACCESSIBILITY GUIDELINES FOR PEDESTRIAN FACILITIES IN THE PUBLIC RIGHT-OF-WAY (</w:t>
      </w:r>
      <w:proofErr w:type="spellStart"/>
      <w:r w:rsidR="00A461C6">
        <w:t>PROWAG</w:t>
      </w:r>
      <w:proofErr w:type="spellEnd"/>
      <w:r w:rsidR="00A461C6">
        <w:t xml:space="preserve">) </w:t>
      </w:r>
      <w:r>
        <w:t xml:space="preserve">AT ALL TIMES. THE CONTRACTOR SHALL NOTIFY RTC TRANSIT OF PROPOSED BUS STOP CLOSURES AND/OR BUS STOP AMENITY DISRUPTIONS VIA </w:t>
      </w:r>
      <w:hyperlink r:id="rId5" w:history="1">
        <w:r>
          <w:rPr>
            <w:rStyle w:val="Hyperlink"/>
          </w:rPr>
          <w:t>NOTIFYRTCTRANSIT@RTCSNV.COM</w:t>
        </w:r>
      </w:hyperlink>
      <w:r>
        <w:t xml:space="preserve"> AT LEAST </w:t>
      </w:r>
      <w:r w:rsidR="002D4F52">
        <w:t xml:space="preserve">7 </w:t>
      </w:r>
      <w:r>
        <w:t xml:space="preserve">CALENDAR DAYS PRIOR TO THE START OF WORK.  NOTIFICATION OF BUS STOP CLOSURES INVOLVING REMOVAL OF EXISTING AMENITIES SHALL BE PROVIDED TO RTC TRANSIT AT LEAST 10 </w:t>
      </w:r>
      <w:r w:rsidR="000B0CC2">
        <w:t xml:space="preserve">CALENDAR </w:t>
      </w:r>
      <w:r>
        <w:t>DAYS PRIOR TO THE START OF WORK.</w:t>
      </w:r>
    </w:p>
    <w:p w14:paraId="17D3071A" w14:textId="77777777" w:rsidR="00A461C6" w:rsidRDefault="00A461C6" w:rsidP="001B3BCE">
      <w:pPr>
        <w:pStyle w:val="NoSpacing"/>
        <w:ind w:left="360"/>
      </w:pPr>
    </w:p>
    <w:p w14:paraId="18FEF52F" w14:textId="1361873A" w:rsidR="00A461C6" w:rsidRDefault="00A461C6" w:rsidP="00A461C6">
      <w:pPr>
        <w:pStyle w:val="NoSpacing"/>
        <w:numPr>
          <w:ilvl w:val="0"/>
          <w:numId w:val="1"/>
        </w:numPr>
      </w:pPr>
      <w:r>
        <w:t xml:space="preserve">TEMPORARY BUS STOPS OR BUS TURNOUTS SHOULD BE CONSIDERED AS AN ALTERNATIVE TO CLOSURES AND ARE SUBJECT TO APPROVAL BY THE RTC. IF A BUS STOP IS </w:t>
      </w:r>
      <w:r w:rsidR="002A0A03">
        <w:t>TEMPORARILY</w:t>
      </w:r>
      <w:r>
        <w:t xml:space="preserve"> RELOCATED, TEMPORARY SIGNAGE SHALL BE UTILIZED AT THE TEMPORARY BUS STOP LOCATION AND SHALL REMAIN UNTIL THE TEMPORARY BUS STOP IS REMOVED.</w:t>
      </w:r>
    </w:p>
    <w:p w14:paraId="7E345DE4" w14:textId="77777777" w:rsidR="00486A08" w:rsidRDefault="00486A08" w:rsidP="00486A08">
      <w:pPr>
        <w:pStyle w:val="NoSpacing"/>
        <w:ind w:left="360"/>
      </w:pPr>
    </w:p>
    <w:p w14:paraId="3A030258" w14:textId="4D3B6E6D" w:rsidR="00486A08" w:rsidRDefault="001F0B20" w:rsidP="00486A08">
      <w:pPr>
        <w:pStyle w:val="NoSpacing"/>
        <w:numPr>
          <w:ilvl w:val="0"/>
          <w:numId w:val="1"/>
        </w:numPr>
      </w:pPr>
      <w:r>
        <w:t xml:space="preserve">THE CONTRACTOR SHALL SUBMIT A BUS STOP CLOSURE SCHEDULE TO RTC TRANSIT WITH THE APPROVED TRAFFIC CONTROL PLAN AT LEAST </w:t>
      </w:r>
      <w:r w:rsidR="002D4F52">
        <w:t xml:space="preserve">7 </w:t>
      </w:r>
      <w:r>
        <w:t xml:space="preserve">CALENDAR DAYS PRIOR TO THE START OF </w:t>
      </w:r>
      <w:r w:rsidR="00A461C6">
        <w:t>THE PROJECT</w:t>
      </w:r>
      <w:r>
        <w:t xml:space="preserve">.  THE BUS STOP CLOSURE SCHEDULE SHALL </w:t>
      </w:r>
      <w:r w:rsidR="00A461C6">
        <w:t xml:space="preserve">INCLUDE </w:t>
      </w:r>
      <w:r>
        <w:t xml:space="preserve">THE </w:t>
      </w:r>
      <w:r w:rsidR="00A461C6">
        <w:t xml:space="preserve">FOLLOWING INFORMATION: BUS STOP ID NUMBERS OF IMPACTED STOPS, NEAREST CROSS STREETS TO IMPACTED STOPS, </w:t>
      </w:r>
      <w:r>
        <w:t>DURATION OF PROPOSED BUS STOP CLOSURES AND TEMPORARY BUS STOP RELOCATIONS</w:t>
      </w:r>
      <w:r w:rsidR="00A461C6">
        <w:t>,</w:t>
      </w:r>
      <w:r>
        <w:t xml:space="preserve"> AND TIMES OF DAY THAT STOPS ARE EXPECTED TO BE IMPACTED BY THE WORK.  ALL BUS STOP CLOSURES, TEMPORARY BUS STOPS, AND TEMPORARY BUS TURNOUTS MUST BE APPROVED BY RTC TRANSIT STAFF PRIOR TO THE START OF </w:t>
      </w:r>
      <w:r w:rsidR="0054582B">
        <w:t>THE PROJECT</w:t>
      </w:r>
      <w:r>
        <w:t xml:space="preserve">.  </w:t>
      </w:r>
    </w:p>
    <w:p w14:paraId="207DB007" w14:textId="77777777" w:rsidR="001F0B20" w:rsidRDefault="001F0B20" w:rsidP="001F0B20">
      <w:pPr>
        <w:pStyle w:val="NoSpacing"/>
      </w:pPr>
    </w:p>
    <w:p w14:paraId="10D6D004" w14:textId="1EF7E85C" w:rsidR="001F0B20" w:rsidRDefault="001F0B20" w:rsidP="001F0B20">
      <w:pPr>
        <w:pStyle w:val="NoSpacing"/>
      </w:pPr>
      <w:r>
        <w:t xml:space="preserve">REVISED:  </w:t>
      </w:r>
      <w:r w:rsidR="001B3BCE" w:rsidRPr="001B3BCE">
        <w:t>AUGUST 8, 2024</w:t>
      </w:r>
    </w:p>
    <w:p w14:paraId="1BF6EA45" w14:textId="77777777" w:rsidR="004A6026" w:rsidRDefault="004A6026"/>
    <w:sectPr w:rsidR="004A60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9A68AB"/>
    <w:multiLevelType w:val="hybridMultilevel"/>
    <w:tmpl w:val="F8EC39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537086644">
    <w:abstractNumId w:val="0"/>
  </w:num>
  <w:num w:numId="2" w16cid:durableId="619534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A08"/>
    <w:rsid w:val="000374F6"/>
    <w:rsid w:val="000B0CC2"/>
    <w:rsid w:val="000C73DE"/>
    <w:rsid w:val="00131D26"/>
    <w:rsid w:val="001B3BCE"/>
    <w:rsid w:val="001F0B20"/>
    <w:rsid w:val="002A0A03"/>
    <w:rsid w:val="002D4F52"/>
    <w:rsid w:val="0040599B"/>
    <w:rsid w:val="00486A08"/>
    <w:rsid w:val="004A6026"/>
    <w:rsid w:val="0054582B"/>
    <w:rsid w:val="00605D44"/>
    <w:rsid w:val="0066703A"/>
    <w:rsid w:val="007021B4"/>
    <w:rsid w:val="00A461C6"/>
    <w:rsid w:val="00AD3524"/>
    <w:rsid w:val="00B3275B"/>
    <w:rsid w:val="00B97038"/>
    <w:rsid w:val="00C44A33"/>
    <w:rsid w:val="00DA2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34057"/>
  <w15:chartTrackingRefBased/>
  <w15:docId w15:val="{E8264E7E-AB09-49F8-A0BE-CE85835CC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6A08"/>
    <w:rPr>
      <w:color w:val="0563C1" w:themeColor="hyperlink"/>
      <w:u w:val="single"/>
    </w:rPr>
  </w:style>
  <w:style w:type="paragraph" w:styleId="NoSpacing">
    <w:name w:val="No Spacing"/>
    <w:uiPriority w:val="1"/>
    <w:qFormat/>
    <w:rsid w:val="00486A08"/>
    <w:pPr>
      <w:spacing w:after="0" w:line="240" w:lineRule="auto"/>
    </w:pPr>
  </w:style>
  <w:style w:type="paragraph" w:styleId="ListParagraph">
    <w:name w:val="List Paragraph"/>
    <w:basedOn w:val="Normal"/>
    <w:uiPriority w:val="34"/>
    <w:qFormat/>
    <w:rsid w:val="001F0B20"/>
    <w:pPr>
      <w:ind w:left="720"/>
      <w:contextualSpacing/>
    </w:pPr>
  </w:style>
  <w:style w:type="paragraph" w:styleId="Revision">
    <w:name w:val="Revision"/>
    <w:hidden/>
    <w:uiPriority w:val="99"/>
    <w:semiHidden/>
    <w:rsid w:val="00A461C6"/>
    <w:pPr>
      <w:spacing w:after="0" w:line="240" w:lineRule="auto"/>
    </w:pPr>
  </w:style>
  <w:style w:type="character" w:styleId="CommentReference">
    <w:name w:val="annotation reference"/>
    <w:basedOn w:val="DefaultParagraphFont"/>
    <w:uiPriority w:val="99"/>
    <w:semiHidden/>
    <w:unhideWhenUsed/>
    <w:rsid w:val="0054582B"/>
    <w:rPr>
      <w:sz w:val="16"/>
      <w:szCs w:val="16"/>
    </w:rPr>
  </w:style>
  <w:style w:type="paragraph" w:styleId="CommentText">
    <w:name w:val="annotation text"/>
    <w:basedOn w:val="Normal"/>
    <w:link w:val="CommentTextChar"/>
    <w:uiPriority w:val="99"/>
    <w:unhideWhenUsed/>
    <w:rsid w:val="0054582B"/>
    <w:pPr>
      <w:spacing w:line="240" w:lineRule="auto"/>
    </w:pPr>
    <w:rPr>
      <w:sz w:val="20"/>
      <w:szCs w:val="20"/>
    </w:rPr>
  </w:style>
  <w:style w:type="character" w:customStyle="1" w:styleId="CommentTextChar">
    <w:name w:val="Comment Text Char"/>
    <w:basedOn w:val="DefaultParagraphFont"/>
    <w:link w:val="CommentText"/>
    <w:uiPriority w:val="99"/>
    <w:rsid w:val="0054582B"/>
    <w:rPr>
      <w:sz w:val="20"/>
      <w:szCs w:val="20"/>
    </w:rPr>
  </w:style>
  <w:style w:type="paragraph" w:styleId="CommentSubject">
    <w:name w:val="annotation subject"/>
    <w:basedOn w:val="CommentText"/>
    <w:next w:val="CommentText"/>
    <w:link w:val="CommentSubjectChar"/>
    <w:uiPriority w:val="99"/>
    <w:semiHidden/>
    <w:unhideWhenUsed/>
    <w:rsid w:val="0054582B"/>
    <w:rPr>
      <w:b/>
      <w:bCs/>
    </w:rPr>
  </w:style>
  <w:style w:type="character" w:customStyle="1" w:styleId="CommentSubjectChar">
    <w:name w:val="Comment Subject Char"/>
    <w:basedOn w:val="CommentTextChar"/>
    <w:link w:val="CommentSubject"/>
    <w:uiPriority w:val="99"/>
    <w:semiHidden/>
    <w:rsid w:val="005458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81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otifyRTCTransit@rtcsnv.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RTC</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Uravich</dc:creator>
  <cp:keywords/>
  <dc:description/>
  <cp:lastModifiedBy>Julia Uravich</cp:lastModifiedBy>
  <cp:revision>3</cp:revision>
  <cp:lastPrinted>2024-05-29T23:48:00Z</cp:lastPrinted>
  <dcterms:created xsi:type="dcterms:W3CDTF">2024-06-20T17:28:00Z</dcterms:created>
  <dcterms:modified xsi:type="dcterms:W3CDTF">2024-06-20T17:52:00Z</dcterms:modified>
</cp:coreProperties>
</file>